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766A7D" w:rsidRPr="00D37D88" w:rsidTr="00140C9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766A7D" w:rsidRPr="00E05285" w:rsidRDefault="00E05285" w:rsidP="00E05285">
            <w:pPr>
              <w:tabs>
                <w:tab w:val="left" w:pos="2606"/>
              </w:tabs>
              <w:ind w:firstLine="144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0528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E05285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فرم گزارش پيشرفت پژوهش در طول استفاده از سراي پژوهش</w:t>
            </w:r>
            <w:r w:rsidRPr="00E0528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  <w:tr w:rsidR="00756A27" w:rsidRPr="00D37D88" w:rsidTr="00140C92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140C92" w:rsidRDefault="00140C92" w:rsidP="00140C92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E05285" w:rsidRPr="00E05285" w:rsidRDefault="00E05285" w:rsidP="00140C9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052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مشخصات پژوهشگر </w:t>
            </w:r>
          </w:p>
          <w:p w:rsidR="00E05285" w:rsidRDefault="00E05285" w:rsidP="00140C92">
            <w:pPr>
              <w:jc w:val="lowKashida"/>
              <w:rPr>
                <w:rFonts w:cs="B Nazanin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1985"/>
              <w:gridCol w:w="6945"/>
            </w:tblGrid>
            <w:tr w:rsidR="00E05285" w:rsidTr="009A6436">
              <w:tc>
                <w:tcPr>
                  <w:tcW w:w="1985" w:type="dxa"/>
                </w:tcPr>
                <w:p w:rsidR="00E05285" w:rsidRDefault="00E05285" w:rsidP="00E05285">
                  <w:pPr>
                    <w:ind w:left="172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نام </w:t>
                  </w:r>
                </w:p>
              </w:tc>
              <w:tc>
                <w:tcPr>
                  <w:tcW w:w="6945" w:type="dxa"/>
                </w:tcPr>
                <w:p w:rsidR="00E05285" w:rsidRDefault="00E05285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E05285" w:rsidTr="009A6436">
              <w:tc>
                <w:tcPr>
                  <w:tcW w:w="1985" w:type="dxa"/>
                </w:tcPr>
                <w:p w:rsidR="00E05285" w:rsidRDefault="00E05285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نام خانوادگی </w:t>
                  </w:r>
                </w:p>
              </w:tc>
              <w:tc>
                <w:tcPr>
                  <w:tcW w:w="6945" w:type="dxa"/>
                </w:tcPr>
                <w:p w:rsidR="00E05285" w:rsidRDefault="00E05285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E05285" w:rsidTr="009A6436">
              <w:tc>
                <w:tcPr>
                  <w:tcW w:w="1985" w:type="dxa"/>
                </w:tcPr>
                <w:p w:rsidR="00E05285" w:rsidRDefault="00E05285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شماره عضویت </w:t>
                  </w:r>
                </w:p>
              </w:tc>
              <w:tc>
                <w:tcPr>
                  <w:tcW w:w="6945" w:type="dxa"/>
                </w:tcPr>
                <w:p w:rsidR="00E05285" w:rsidRDefault="00E05285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E05285" w:rsidRDefault="00E05285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Pr="00E05285" w:rsidRDefault="00E05285" w:rsidP="00140C92">
            <w:pPr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052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اطلاعات طرح پژوهشي:</w:t>
            </w:r>
          </w:p>
          <w:tbl>
            <w:tblPr>
              <w:tblStyle w:val="TableGrid"/>
              <w:bidiVisual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E05285" w:rsidTr="009A6436">
              <w:tc>
                <w:tcPr>
                  <w:tcW w:w="8930" w:type="dxa"/>
                  <w:vAlign w:val="center"/>
                </w:tcPr>
                <w:p w:rsidR="00CF2A3B" w:rsidRDefault="00CF2A3B" w:rsidP="009A6436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E05285" w:rsidRDefault="00E05285" w:rsidP="009A6436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E05285">
                    <w:rPr>
                      <w:rFonts w:cs="B Nazanin"/>
                      <w:rtl/>
                      <w:lang w:bidi="fa-IR"/>
                    </w:rPr>
                    <w:t>عنوان طرح پژوهشي</w:t>
                  </w:r>
                  <w:r w:rsidR="009A6436">
                    <w:rPr>
                      <w:rFonts w:cs="B Nazanin" w:hint="cs"/>
                      <w:rtl/>
                      <w:lang w:bidi="fa-IR"/>
                    </w:rPr>
                    <w:t xml:space="preserve"> :</w:t>
                  </w:r>
                </w:p>
                <w:p w:rsidR="009A6436" w:rsidRDefault="009A6436" w:rsidP="009A6436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E05285" w:rsidTr="009A6436">
              <w:tc>
                <w:tcPr>
                  <w:tcW w:w="8930" w:type="dxa"/>
                </w:tcPr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E05285" w:rsidRDefault="00E05285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E05285">
                    <w:rPr>
                      <w:rFonts w:cs="B Nazanin"/>
                      <w:rtl/>
                      <w:lang w:bidi="fa-IR"/>
                    </w:rPr>
                    <w:t>پرسش هاي اصل</w:t>
                  </w:r>
                  <w:r w:rsidRPr="00E05285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E05285">
                    <w:rPr>
                      <w:rFonts w:cs="B Nazanin"/>
                      <w:rtl/>
                      <w:lang w:bidi="fa-IR"/>
                    </w:rPr>
                    <w:t xml:space="preserve"> تحق</w:t>
                  </w:r>
                  <w:r w:rsidRPr="00E05285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E05285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E05285">
                    <w:rPr>
                      <w:rFonts w:cs="B Nazanin"/>
                      <w:rtl/>
                      <w:lang w:bidi="fa-IR"/>
                    </w:rPr>
                    <w:t xml:space="preserve"> (مساله تحق</w:t>
                  </w:r>
                  <w:r w:rsidRPr="00E05285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E05285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E05285">
                    <w:rPr>
                      <w:rFonts w:cs="B Nazanin"/>
                      <w:rtl/>
                      <w:lang w:bidi="fa-IR"/>
                    </w:rPr>
                    <w:t xml:space="preserve"> ) :</w:t>
                  </w: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CF2A3B" w:rsidRDefault="00CF2A3B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  <w:p w:rsidR="009A6436" w:rsidRDefault="009A6436" w:rsidP="00140C92">
                  <w:pPr>
                    <w:jc w:val="lowKashida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9A6436" w:rsidP="00140C9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A643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جدول زمانبند</w:t>
            </w:r>
            <w:r w:rsidRPr="009A64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643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مراحل انجام پژوهش:</w:t>
            </w:r>
          </w:p>
          <w:p w:rsidR="0049758B" w:rsidRDefault="0049758B" w:rsidP="00140C9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2693"/>
              <w:gridCol w:w="3261"/>
              <w:gridCol w:w="3118"/>
            </w:tblGrid>
            <w:tr w:rsidR="009A6436" w:rsidTr="00CF2A3B">
              <w:tc>
                <w:tcPr>
                  <w:tcW w:w="2693" w:type="dxa"/>
                </w:tcPr>
                <w:p w:rsidR="009A6436" w:rsidRPr="00CF2A3B" w:rsidRDefault="009A6436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CF2A3B">
                    <w:rPr>
                      <w:rFonts w:cs="B Nazanin"/>
                      <w:b/>
                      <w:bCs/>
                      <w:rtl/>
                      <w:lang w:bidi="fa-IR"/>
                    </w:rPr>
                    <w:t>تار</w:t>
                  </w:r>
                  <w:r w:rsidRPr="00CF2A3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خ</w:t>
                  </w:r>
                  <w:r w:rsidRPr="00CF2A3B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تصو</w:t>
                  </w:r>
                  <w:r w:rsidRPr="00CF2A3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ب</w:t>
                  </w:r>
                </w:p>
              </w:tc>
              <w:tc>
                <w:tcPr>
                  <w:tcW w:w="3261" w:type="dxa"/>
                </w:tcPr>
                <w:p w:rsidR="009A6436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CF2A3B">
                    <w:rPr>
                      <w:rFonts w:cs="B Nazanin"/>
                      <w:b/>
                      <w:bCs/>
                      <w:rtl/>
                      <w:lang w:bidi="fa-IR"/>
                    </w:rPr>
                    <w:t>از تار</w:t>
                  </w:r>
                  <w:r w:rsidRPr="00CF2A3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خ</w:t>
                  </w:r>
                </w:p>
              </w:tc>
              <w:tc>
                <w:tcPr>
                  <w:tcW w:w="3118" w:type="dxa"/>
                </w:tcPr>
                <w:p w:rsidR="009A6436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CF2A3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</w:t>
                  </w:r>
                  <w:r w:rsidRPr="00CF2A3B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تار</w:t>
                  </w:r>
                  <w:r w:rsidRPr="00CF2A3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خ</w:t>
                  </w: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CF2A3B">
                    <w:rPr>
                      <w:rFonts w:cs="B Nazanin"/>
                      <w:rtl/>
                      <w:lang w:bidi="fa-IR"/>
                    </w:rPr>
                    <w:t>مطالعات کتابخانه ا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3261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118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CF2A3B">
                    <w:rPr>
                      <w:rFonts w:cs="B Nazanin" w:hint="eastAsia"/>
                      <w:rtl/>
                      <w:lang w:bidi="fa-IR"/>
                    </w:rPr>
                    <w:t>جمع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آور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اطلاعات</w:t>
                  </w:r>
                </w:p>
              </w:tc>
              <w:tc>
                <w:tcPr>
                  <w:tcW w:w="3261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118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CF2A3B">
                    <w:rPr>
                      <w:rFonts w:cs="B Nazanin" w:hint="eastAsia"/>
                      <w:rtl/>
                      <w:lang w:bidi="fa-IR"/>
                    </w:rPr>
                    <w:t>تجز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rtl/>
                      <w:lang w:bidi="fa-IR"/>
                    </w:rPr>
                    <w:t>ه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و تحل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rtl/>
                      <w:lang w:bidi="fa-IR"/>
                    </w:rPr>
                    <w:t>ل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داده ها</w:t>
                  </w:r>
                </w:p>
              </w:tc>
              <w:tc>
                <w:tcPr>
                  <w:tcW w:w="3261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118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CF2A3B">
                    <w:rPr>
                      <w:rFonts w:cs="B Nazanin" w:hint="eastAsia"/>
                      <w:rtl/>
                      <w:lang w:bidi="fa-IR"/>
                    </w:rPr>
                    <w:t>نت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rtl/>
                      <w:lang w:bidi="fa-IR"/>
                    </w:rPr>
                    <w:t>جه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گ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rtl/>
                      <w:lang w:bidi="fa-IR"/>
                    </w:rPr>
                    <w:t>ر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ونگارش </w:t>
                  </w:r>
                </w:p>
              </w:tc>
              <w:tc>
                <w:tcPr>
                  <w:tcW w:w="3261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118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CF2A3B">
                    <w:rPr>
                      <w:rFonts w:cs="B Nazanin" w:hint="eastAsia"/>
                      <w:rtl/>
                      <w:lang w:bidi="fa-IR"/>
                    </w:rPr>
                    <w:t>تار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 w:hint="eastAsia"/>
                      <w:rtl/>
                      <w:lang w:bidi="fa-IR"/>
                    </w:rPr>
                    <w:t>خ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ارائه گزارش نهايي </w:t>
                  </w:r>
                </w:p>
              </w:tc>
              <w:tc>
                <w:tcPr>
                  <w:tcW w:w="3261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118" w:type="dxa"/>
                </w:tcPr>
                <w:p w:rsidR="00CF2A3B" w:rsidRPr="00CF2A3B" w:rsidRDefault="00CF2A3B" w:rsidP="00CF2A3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spacing w:line="36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CF2A3B">
                    <w:rPr>
                      <w:rFonts w:cs="B Nazanin" w:hint="eastAsia"/>
                      <w:rtl/>
                      <w:lang w:bidi="fa-IR"/>
                    </w:rPr>
                    <w:t>طول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مدت اجرا</w:t>
                  </w:r>
                  <w:r w:rsidRPr="00CF2A3B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پژوهش:</w:t>
                  </w:r>
                </w:p>
              </w:tc>
              <w:tc>
                <w:tcPr>
                  <w:tcW w:w="6379" w:type="dxa"/>
                  <w:gridSpan w:val="2"/>
                </w:tcPr>
                <w:p w:rsidR="00CF2A3B" w:rsidRPr="00CF2A3B" w:rsidRDefault="00CF2A3B" w:rsidP="00CF2A3B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CF2A3B" w:rsidTr="00CF2A3B">
              <w:tc>
                <w:tcPr>
                  <w:tcW w:w="2693" w:type="dxa"/>
                </w:tcPr>
                <w:p w:rsidR="00CF2A3B" w:rsidRPr="00CF2A3B" w:rsidRDefault="00CF2A3B" w:rsidP="00CF2A3B">
                  <w:pPr>
                    <w:spacing w:line="360" w:lineRule="auto"/>
                    <w:jc w:val="both"/>
                    <w:rPr>
                      <w:rFonts w:cs="B Nazanin"/>
                      <w:lang w:bidi="fa-IR"/>
                    </w:rPr>
                  </w:pPr>
                  <w:r w:rsidRPr="00CF2A3B">
                    <w:rPr>
                      <w:rFonts w:cs="B Nazanin" w:hint="eastAsia"/>
                      <w:rtl/>
                      <w:lang w:bidi="fa-IR"/>
                    </w:rPr>
                    <w:t>زمان</w:t>
                  </w:r>
                  <w:r w:rsidRPr="00CF2A3B">
                    <w:rPr>
                      <w:rFonts w:cs="B Nazanin"/>
                      <w:rtl/>
                      <w:lang w:bidi="fa-IR"/>
                    </w:rPr>
                    <w:t xml:space="preserve"> تقريبي اتمام پژوهش:</w:t>
                  </w:r>
                </w:p>
              </w:tc>
              <w:tc>
                <w:tcPr>
                  <w:tcW w:w="6379" w:type="dxa"/>
                  <w:gridSpan w:val="2"/>
                </w:tcPr>
                <w:p w:rsidR="00CF2A3B" w:rsidRPr="00CF2A3B" w:rsidRDefault="00CF2A3B" w:rsidP="00CF2A3B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9A6436" w:rsidRPr="009A6436" w:rsidRDefault="009A6436" w:rsidP="00140C92">
            <w:pPr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9758B" w:rsidRDefault="0049758B" w:rsidP="00140C92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9758B" w:rsidRDefault="0049758B" w:rsidP="00140C92">
            <w:pPr>
              <w:jc w:val="lowKashida"/>
              <w:rPr>
                <w:rFonts w:cs="B Nazanin"/>
                <w:lang w:bidi="fa-IR"/>
              </w:rPr>
            </w:pPr>
            <w:bookmarkStart w:id="0" w:name="_GoBack"/>
            <w:bookmarkEnd w:id="0"/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625A8E" w:rsidRPr="00756A27" w:rsidRDefault="00625A8E" w:rsidP="0039477F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96EAB" w:rsidRDefault="00C96EAB" w:rsidP="00C96EAB">
      <w:pPr>
        <w:jc w:val="center"/>
        <w:rPr>
          <w:rtl/>
          <w:lang w:bidi="fa-IR"/>
        </w:rPr>
      </w:pPr>
    </w:p>
    <w:sectPr w:rsidR="00C96EAB" w:rsidSect="0096789A">
      <w:headerReference w:type="default" r:id="rId12"/>
      <w:footerReference w:type="even" r:id="rId13"/>
      <w:footerReference w:type="default" r:id="rId14"/>
      <w:pgSz w:w="11906" w:h="16838"/>
      <w:pgMar w:top="539" w:right="746" w:bottom="72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7E" w:rsidRDefault="0067427E">
      <w:r>
        <w:separator/>
      </w:r>
    </w:p>
  </w:endnote>
  <w:endnote w:type="continuationSeparator" w:id="0">
    <w:p w:rsidR="0067427E" w:rsidRDefault="0067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67427E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style="mso-next-textbox:#Text Box 6"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49758B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1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 w:rsidR="00E05285"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4F6B969D" wp14:editId="6D7DE311">
          <wp:simplePos x="0" y="0"/>
          <wp:positionH relativeFrom="column">
            <wp:posOffset>5836285</wp:posOffset>
          </wp:positionH>
          <wp:positionV relativeFrom="paragraph">
            <wp:posOffset>478790</wp:posOffset>
          </wp:positionV>
          <wp:extent cx="705485" cy="581660"/>
          <wp:effectExtent l="0" t="0" r="0" b="0"/>
          <wp:wrapNone/>
          <wp:docPr id="1" name="Picture 1" descr="تصویر سای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OImageWebPart_WebPartWPQ3" descr="تصویر سای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9A6436" w:rsidRDefault="009A6436" w:rsidP="009A6436">
                <w:pPr>
                  <w:pStyle w:val="CenterFarsiNormal"/>
                  <w:ind w:left="1260"/>
                  <w:jc w:val="highKashida"/>
                  <w:rPr>
                    <w:rFonts w:cs="B Nazanin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Cs w:val="24"/>
                    <w:rtl/>
                    <w:lang w:bidi="fa-IR"/>
                  </w:rPr>
                  <w:t xml:space="preserve">   </w:t>
                </w:r>
              </w:p>
              <w:p w:rsidR="00140C92" w:rsidRPr="00344DD4" w:rsidRDefault="009A6436" w:rsidP="009A6436">
                <w:pPr>
                  <w:pStyle w:val="CenterFarsiNormal"/>
                  <w:ind w:left="1260"/>
                  <w:jc w:val="highKashida"/>
                  <w:rPr>
                    <w:rFonts w:cs="B Nazanin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Cs w:val="24"/>
                    <w:rtl/>
                    <w:lang w:bidi="fa-IR"/>
                  </w:rPr>
                  <w:t>اداره کل اطلاع رسانی</w:t>
                </w: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7E" w:rsidRDefault="0067427E">
      <w:r>
        <w:separator/>
      </w:r>
    </w:p>
  </w:footnote>
  <w:footnote w:type="continuationSeparator" w:id="0">
    <w:p w:rsidR="0067427E" w:rsidRDefault="0067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67427E" w:rsidP="00117191">
    <w:pPr>
      <w:pStyle w:val="Header"/>
      <w:bidi w:val="0"/>
      <w:ind w:left="-180"/>
    </w:pPr>
    <w:r>
      <w:rPr>
        <w:noProof/>
      </w:rPr>
    </w:r>
    <w:r>
      <w:rPr>
        <w:noProof/>
      </w:rPr>
      <w:pict>
        <v:group id="_x0000_s2049" editas="canvas" style="width:531pt;height:1in;mso-position-horizontal-relative:char;mso-position-vertical-relative:line" coordorigin="720,708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440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02A9B" w:rsidRPr="00756A27" w:rsidRDefault="00502A9B" w:rsidP="00117191">
                  <w:pPr>
                    <w:pStyle w:val="CenterFarsiNormal"/>
                    <w:ind w:left="1260"/>
                    <w:jc w:val="left"/>
                    <w:rPr>
                      <w:rFonts w:cs="B Titr"/>
                      <w:rtl/>
                    </w:rPr>
                  </w:pPr>
                  <w:r w:rsidRPr="00756A27">
                    <w:rPr>
                      <w:rFonts w:cs="B Titr" w:hint="cs"/>
                      <w:rtl/>
                    </w:rPr>
                    <w:t>سازمان اسناد و كتابخانه ملي ج.ا.ا</w:t>
                  </w:r>
                </w:p>
                <w:p w:rsidR="00756A27" w:rsidRPr="007B50CE" w:rsidRDefault="00756A27" w:rsidP="00117191">
                  <w:pPr>
                    <w:pStyle w:val="CenterFarsiNormal"/>
                    <w:ind w:left="1260"/>
                    <w:jc w:val="left"/>
                    <w:rPr>
                      <w:rFonts w:cs="B Roya"/>
                      <w:lang w:bidi="fa-IR"/>
                    </w:rPr>
                  </w:pP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519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E05285" w:rsidRPr="00993BE7" w:rsidRDefault="00E05285" w:rsidP="00E05285">
                  <w:pPr>
                    <w:ind w:firstLine="1440"/>
                    <w:rPr>
                      <w:rFonts w:ascii="IranNastaliq" w:hAnsi="IranNastaliq" w:cs="B Titr"/>
                      <w:color w:val="FF0000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color w:val="FF0000"/>
                      <w:rtl/>
                      <w:lang w:bidi="fa-IR"/>
                    </w:rPr>
                    <w:t xml:space="preserve">         </w:t>
                  </w:r>
                  <w:r w:rsidRPr="00993BE7">
                    <w:rPr>
                      <w:rFonts w:ascii="IranNastaliq" w:hAnsi="IranNastaliq" w:cs="B Titr"/>
                      <w:color w:val="FF0000"/>
                      <w:rtl/>
                      <w:lang w:bidi="fa-IR"/>
                    </w:rPr>
                    <w:t>فرم گزارش</w:t>
                  </w:r>
                  <w:r>
                    <w:rPr>
                      <w:rFonts w:ascii="IranNastaliq" w:hAnsi="IranNastaliq" w:cs="B Titr"/>
                      <w:color w:val="FF0000"/>
                      <w:rtl/>
                      <w:lang w:bidi="fa-IR"/>
                    </w:rPr>
                    <w:t xml:space="preserve"> پيشرفت</w:t>
                  </w:r>
                  <w:r w:rsidRPr="00993BE7">
                    <w:rPr>
                      <w:rFonts w:ascii="IranNastaliq" w:hAnsi="IranNastaliq" w:cs="B Titr"/>
                      <w:color w:val="FF0000"/>
                      <w:rtl/>
                      <w:lang w:bidi="fa-IR"/>
                    </w:rPr>
                    <w:t xml:space="preserve"> پژوهش</w:t>
                  </w:r>
                  <w:r>
                    <w:rPr>
                      <w:rFonts w:ascii="IranNastaliq" w:hAnsi="IranNastaliq" w:cs="B Titr"/>
                      <w:color w:val="FF0000"/>
                      <w:rtl/>
                      <w:lang w:bidi="fa-IR"/>
                    </w:rPr>
                    <w:t xml:space="preserve"> </w:t>
                  </w:r>
                </w:p>
                <w:p w:rsidR="00756A27" w:rsidRPr="00DD0106" w:rsidRDefault="00756A27" w:rsidP="00344DD4">
                  <w:pPr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5000"/>
    <w:rsid w:val="00025800"/>
    <w:rsid w:val="00027025"/>
    <w:rsid w:val="00027261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7C4"/>
    <w:rsid w:val="000B216C"/>
    <w:rsid w:val="000C4779"/>
    <w:rsid w:val="000D0A3D"/>
    <w:rsid w:val="000D363C"/>
    <w:rsid w:val="000D76EF"/>
    <w:rsid w:val="000E1E3C"/>
    <w:rsid w:val="000E2EDE"/>
    <w:rsid w:val="000E4FCE"/>
    <w:rsid w:val="000F1DD7"/>
    <w:rsid w:val="000F37EB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758B"/>
    <w:rsid w:val="00497BF2"/>
    <w:rsid w:val="004A175F"/>
    <w:rsid w:val="004A242C"/>
    <w:rsid w:val="004A4556"/>
    <w:rsid w:val="004B0AB6"/>
    <w:rsid w:val="004B2DC8"/>
    <w:rsid w:val="004B4B23"/>
    <w:rsid w:val="004C4930"/>
    <w:rsid w:val="004C4CDA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E1E79"/>
    <w:rsid w:val="005E21BF"/>
    <w:rsid w:val="005F1A53"/>
    <w:rsid w:val="005F5137"/>
    <w:rsid w:val="00617F20"/>
    <w:rsid w:val="0062050A"/>
    <w:rsid w:val="00620B43"/>
    <w:rsid w:val="006255AC"/>
    <w:rsid w:val="00625A8E"/>
    <w:rsid w:val="00625B06"/>
    <w:rsid w:val="00626FB6"/>
    <w:rsid w:val="00627850"/>
    <w:rsid w:val="00631172"/>
    <w:rsid w:val="00632C0F"/>
    <w:rsid w:val="00644D92"/>
    <w:rsid w:val="0064715C"/>
    <w:rsid w:val="00652A76"/>
    <w:rsid w:val="00662547"/>
    <w:rsid w:val="00662A94"/>
    <w:rsid w:val="00662E7F"/>
    <w:rsid w:val="00664E21"/>
    <w:rsid w:val="0067427E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1EA4"/>
    <w:rsid w:val="006E4B78"/>
    <w:rsid w:val="006E520A"/>
    <w:rsid w:val="006E7608"/>
    <w:rsid w:val="006F3B0F"/>
    <w:rsid w:val="006F70F6"/>
    <w:rsid w:val="0070180B"/>
    <w:rsid w:val="007035A9"/>
    <w:rsid w:val="007037E7"/>
    <w:rsid w:val="007058F8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4522"/>
    <w:rsid w:val="007649E9"/>
    <w:rsid w:val="00766A7D"/>
    <w:rsid w:val="00771A84"/>
    <w:rsid w:val="00772331"/>
    <w:rsid w:val="00774314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58A9"/>
    <w:rsid w:val="008A7B5F"/>
    <w:rsid w:val="008B10A4"/>
    <w:rsid w:val="008B2F98"/>
    <w:rsid w:val="008B5255"/>
    <w:rsid w:val="008B539F"/>
    <w:rsid w:val="008C0D15"/>
    <w:rsid w:val="008C336E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BB3"/>
    <w:rsid w:val="009953E1"/>
    <w:rsid w:val="009A6436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2A3B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52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4:docId w14:val="2426B7DC"/>
  <w15:docId w15:val="{0C4EC127-8F36-4FF8-9B9B-12C74EA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3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D148BF-3849-42F6-ABE0-C8C847E4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26</cp:revision>
  <cp:lastPrinted>2019-04-16T06:44:00Z</cp:lastPrinted>
  <dcterms:created xsi:type="dcterms:W3CDTF">2019-04-30T14:06:00Z</dcterms:created>
  <dcterms:modified xsi:type="dcterms:W3CDTF">2019-07-03T07:25:00Z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